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B5" w:rsidRPr="00E07875" w:rsidRDefault="00E65826" w:rsidP="00E07875">
      <w:pPr>
        <w:spacing w:after="0"/>
        <w:jc w:val="center"/>
        <w:rPr>
          <w:b/>
          <w:sz w:val="26"/>
          <w:szCs w:val="26"/>
        </w:rPr>
      </w:pPr>
      <w:r w:rsidRPr="00E07875">
        <w:rPr>
          <w:b/>
          <w:sz w:val="26"/>
          <w:szCs w:val="26"/>
        </w:rPr>
        <w:t>LỊCH TIẾP CÔNG DÂN TỪ NGÀY 03/11/2025 ĐẾN NGÀY 28/11/2025</w:t>
      </w:r>
    </w:p>
    <w:p w:rsidR="00E65826" w:rsidRDefault="00E65826" w:rsidP="00E07875">
      <w:pPr>
        <w:spacing w:after="0"/>
        <w:jc w:val="center"/>
        <w:rPr>
          <w:i/>
          <w:sz w:val="24"/>
          <w:szCs w:val="24"/>
        </w:rPr>
      </w:pPr>
      <w:r w:rsidRPr="00E07875">
        <w:rPr>
          <w:i/>
          <w:sz w:val="24"/>
          <w:szCs w:val="24"/>
        </w:rPr>
        <w:t>(Kèm theo Thông báo số:            /TB-STP ngày      tháng 10 năm 2025 của Sở Tư pháp)</w:t>
      </w:r>
    </w:p>
    <w:p w:rsidR="00E07875" w:rsidRPr="00E07875" w:rsidRDefault="00E07875" w:rsidP="00E07875">
      <w:pPr>
        <w:spacing w:after="0"/>
        <w:jc w:val="center"/>
        <w:rPr>
          <w:i/>
          <w:sz w:val="24"/>
          <w:szCs w:val="24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2551"/>
        <w:gridCol w:w="1119"/>
      </w:tblGrid>
      <w:tr w:rsidR="00E65826" w:rsidTr="00E07875">
        <w:tc>
          <w:tcPr>
            <w:tcW w:w="817" w:type="dxa"/>
            <w:vAlign w:val="center"/>
          </w:tcPr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STT</w:t>
            </w:r>
          </w:p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7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551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Ngày trực</w:t>
            </w:r>
          </w:p>
        </w:tc>
        <w:tc>
          <w:tcPr>
            <w:tcW w:w="1119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1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03/11/2025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04/11/2025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05/11/2025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06/11/2025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07/11/2025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2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10/11/2025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11/11/2025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12/11/2025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13/11/2025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14/11/2025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3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17/11/2025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18/11/2025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19/11/2025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20/11/2025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21/11/2025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Tuần 4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24/11/2025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25/11/2025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26/11/2025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27/11/2025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28/11/2025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65826" w:rsidRDefault="00E65826"/>
    <w:sectPr w:rsidR="00E65826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26"/>
    <w:rsid w:val="005B76B5"/>
    <w:rsid w:val="006D38C4"/>
    <w:rsid w:val="00721865"/>
    <w:rsid w:val="00E07875"/>
    <w:rsid w:val="00E6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PHAN PHAN</cp:lastModifiedBy>
  <cp:revision>2</cp:revision>
  <dcterms:created xsi:type="dcterms:W3CDTF">2025-10-23T03:31:00Z</dcterms:created>
  <dcterms:modified xsi:type="dcterms:W3CDTF">2025-10-23T03:49:00Z</dcterms:modified>
</cp:coreProperties>
</file>